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46F" w:rsidRPr="00917966" w:rsidRDefault="00A6146F" w:rsidP="00A6146F">
      <w:pPr>
        <w:jc w:val="center"/>
        <w:rPr>
          <w:b/>
          <w:sz w:val="48"/>
          <w:szCs w:val="48"/>
        </w:rPr>
      </w:pPr>
      <w:r w:rsidRPr="00917966">
        <w:rPr>
          <w:rFonts w:hint="eastAsia"/>
          <w:b/>
          <w:sz w:val="48"/>
          <w:szCs w:val="48"/>
        </w:rPr>
        <w:t>廉</w:t>
      </w:r>
      <w:r w:rsidR="00917966">
        <w:rPr>
          <w:rFonts w:hint="eastAsia"/>
          <w:b/>
          <w:sz w:val="48"/>
          <w:szCs w:val="48"/>
        </w:rPr>
        <w:t xml:space="preserve"> </w:t>
      </w:r>
      <w:r w:rsidRPr="00917966">
        <w:rPr>
          <w:rFonts w:hint="eastAsia"/>
          <w:b/>
          <w:sz w:val="48"/>
          <w:szCs w:val="48"/>
        </w:rPr>
        <w:t>洁</w:t>
      </w:r>
      <w:r w:rsidR="00917966">
        <w:rPr>
          <w:rFonts w:hint="eastAsia"/>
          <w:b/>
          <w:sz w:val="48"/>
          <w:szCs w:val="48"/>
        </w:rPr>
        <w:t xml:space="preserve"> </w:t>
      </w:r>
      <w:r w:rsidRPr="00917966">
        <w:rPr>
          <w:rFonts w:hint="eastAsia"/>
          <w:b/>
          <w:sz w:val="48"/>
          <w:szCs w:val="48"/>
        </w:rPr>
        <w:t>协</w:t>
      </w:r>
      <w:r w:rsidR="00917966">
        <w:rPr>
          <w:rFonts w:hint="eastAsia"/>
          <w:b/>
          <w:sz w:val="48"/>
          <w:szCs w:val="48"/>
        </w:rPr>
        <w:t xml:space="preserve"> </w:t>
      </w:r>
      <w:r w:rsidRPr="00917966">
        <w:rPr>
          <w:rFonts w:hint="eastAsia"/>
          <w:b/>
          <w:sz w:val="48"/>
          <w:szCs w:val="48"/>
        </w:rPr>
        <w:t>议</w:t>
      </w:r>
    </w:p>
    <w:p w:rsidR="00917966" w:rsidRDefault="00917966" w:rsidP="00A6146F">
      <w:pPr>
        <w:jc w:val="center"/>
        <w:rPr>
          <w:sz w:val="36"/>
          <w:szCs w:val="36"/>
        </w:rPr>
      </w:pPr>
    </w:p>
    <w:p w:rsidR="00A6146F" w:rsidRPr="008C405F" w:rsidRDefault="00A6146F" w:rsidP="00A6146F">
      <w:pPr>
        <w:jc w:val="center"/>
        <w:rPr>
          <w:sz w:val="24"/>
          <w:szCs w:val="24"/>
        </w:rPr>
      </w:pPr>
    </w:p>
    <w:p w:rsidR="00A6146F" w:rsidRPr="008C405F" w:rsidRDefault="00A6146F" w:rsidP="00A6146F">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1295400</wp:posOffset>
                </wp:positionH>
                <wp:positionV relativeFrom="paragraph">
                  <wp:posOffset>186690</wp:posOffset>
                </wp:positionV>
                <wp:extent cx="2305050" cy="0"/>
                <wp:effectExtent l="0" t="0" r="19050"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30AD98" id="_x0000_t32" coordsize="21600,21600" o:spt="32" o:oned="t" path="m,l21600,21600e" filled="f">
                <v:path arrowok="t" fillok="f" o:connecttype="none"/>
                <o:lock v:ext="edit" shapetype="t"/>
              </v:shapetype>
              <v:shape id="直接箭头连接符 1" o:spid="_x0000_s1026" type="#_x0000_t32" style="position:absolute;left:0;text-align:left;margin-left:102pt;margin-top:14.7pt;width:18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pjTPwIAAEcEAAAOAAAAZHJzL2Uyb0RvYy54bWysU82O0zAQviPxDpbvbZJuW9qo6QolLZcF&#10;Ku3yAK7tNBaJbdlu0wrxCrwA0p6AE3DaO08Dy2Mwdn+gcEGIRHLGmZnP38x8nlxumxptuLFCyQwn&#10;3RgjLqliQq4y/OJm3hlhZB2RjNRK8gzvuMWX04cPJq1OeU9VqmbcIACRNm11hivndBpFlla8Ibar&#10;NJfgLJVpiIOtWUXMkBbQmzrqxfEwapVh2ijKrYW/xd6JpwG/LDl1z8vScofqDAM3F1YT1qVfo+mE&#10;pCtDdCXogQb5BxYNERIOPUEVxBG0NuIPqEZQo6wqXZeqJlJlKSgPNUA1SfxbNdcV0TzUAs2x+tQm&#10;+/9g6bPNwiDBYHYYSdLAiO7f3n178/7+86ev7+6+f7n19scPKPGtarVNISOXC+OLpVt5ra8UfWmR&#10;VHlF5IoHyjc7DTghIzpL8Rur4cBl+1QxiCFrp0LftqVpPCR0BG3DeHan8fCtQxR+9i7iAbwY0aMv&#10;IukxURvrnnDVIG9k2DpDxKpyuZISRKBMEo4hmyvroBBIPCb4U6Wai7oOWqglajM8HvQGIcGqWjDv&#10;9GHWrJZ5bdCGeDWFx3cFwM7CjFpLFsAqTtjsYDsi6r0N8bX0eFAY0DlYe7m8Gsfj2Wg26nf6veGs&#10;04+LovN4nvc7w3nyaFBcFHleJK89taSfVoIxLj27o3ST/t9J43CJ9qI7iffUhugcPZQIZI/fQDpM&#10;1g9zL4ulYruF8d3wQwa1huDDzfLX4dd9iPp5/6c/AAAA//8DAFBLAwQUAAYACAAAACEAJkmkcd4A&#10;AAAJAQAADwAAAGRycy9kb3ducmV2LnhtbEyPQW/CMAyF75P2HyIj7TKNhArY6JoiNGmHHQdIu4bG&#10;azsap2pS2vHrZ8SB3eznp+fvZevRNeKEXag9aZhNFQikwtuaSg373fvTC4gQDVnTeEINvxhgnd/f&#10;ZSa1fqBPPG1jKTiEQmo0VDG2qZShqNCZMPUtEt++fedM5LUrpe3MwOGukYlSS+lMTfyhMi2+VVgc&#10;t73TgKFfzNRm5cr9x3l4/ErOP0O70/phMm5eQUQc480MF3xGh5yZDr4nG0SjIVFz7hJ5WM1BsGGx&#10;fGbhcBVknsn/DfI/AAAA//8DAFBLAQItABQABgAIAAAAIQC2gziS/gAAAOEBAAATAAAAAAAAAAAA&#10;AAAAAAAAAABbQ29udGVudF9UeXBlc10ueG1sUEsBAi0AFAAGAAgAAAAhADj9If/WAAAAlAEAAAsA&#10;AAAAAAAAAAAAAAAALwEAAF9yZWxzLy5yZWxzUEsBAi0AFAAGAAgAAAAhAJnimNM/AgAARwQAAA4A&#10;AAAAAAAAAAAAAAAALgIAAGRycy9lMm9Eb2MueG1sUEsBAi0AFAAGAAgAAAAhACZJpHHeAAAACQEA&#10;AA8AAAAAAAAAAAAAAAAAmQQAAGRycy9kb3ducmV2LnhtbFBLBQYAAAAABAAEAPMAAACkBQAAAAA=&#10;"/>
            </w:pict>
          </mc:Fallback>
        </mc:AlternateContent>
      </w:r>
      <w:r w:rsidRPr="008C405F">
        <w:rPr>
          <w:rFonts w:hint="eastAsia"/>
          <w:sz w:val="24"/>
          <w:szCs w:val="24"/>
        </w:rPr>
        <w:t xml:space="preserve">            </w:t>
      </w:r>
      <w:r w:rsidRPr="008C405F">
        <w:rPr>
          <w:rFonts w:hint="eastAsia"/>
          <w:sz w:val="24"/>
          <w:szCs w:val="24"/>
        </w:rPr>
        <w:t>甲方：华东理工大学</w:t>
      </w:r>
      <w:r w:rsidR="00495F8D">
        <w:rPr>
          <w:rFonts w:hint="eastAsia"/>
          <w:sz w:val="24"/>
          <w:szCs w:val="24"/>
        </w:rPr>
        <w:t>###</w:t>
      </w:r>
      <w:r w:rsidRPr="008C405F">
        <w:rPr>
          <w:rFonts w:hint="eastAsia"/>
          <w:sz w:val="24"/>
          <w:szCs w:val="24"/>
        </w:rPr>
        <w:t xml:space="preserve">   </w:t>
      </w:r>
    </w:p>
    <w:p w:rsidR="00A6146F" w:rsidRPr="008C405F" w:rsidRDefault="00A6146F" w:rsidP="00A6146F">
      <w:pPr>
        <w:rPr>
          <w:sz w:val="24"/>
          <w:szCs w:val="24"/>
        </w:rPr>
      </w:pPr>
      <w:proofErr w:type="gramStart"/>
      <w:r w:rsidRPr="008C405F">
        <w:rPr>
          <w:rFonts w:hint="eastAsia"/>
          <w:sz w:val="24"/>
          <w:szCs w:val="24"/>
        </w:rPr>
        <w:t>立</w:t>
      </w:r>
      <w:r>
        <w:rPr>
          <w:rFonts w:hint="eastAsia"/>
          <w:sz w:val="24"/>
          <w:szCs w:val="24"/>
        </w:rPr>
        <w:t>协议</w:t>
      </w:r>
      <w:proofErr w:type="gramEnd"/>
      <w:r w:rsidRPr="008C405F">
        <w:rPr>
          <w:rFonts w:hint="eastAsia"/>
          <w:sz w:val="24"/>
          <w:szCs w:val="24"/>
        </w:rPr>
        <w:t>单位</w:t>
      </w:r>
    </w:p>
    <w:p w:rsidR="00A6146F" w:rsidRDefault="00A6146F" w:rsidP="00A6146F">
      <w:pPr>
        <w:rPr>
          <w:sz w:val="24"/>
          <w:szCs w:val="24"/>
        </w:rPr>
      </w:pPr>
      <w:r w:rsidRPr="008C405F">
        <w:rPr>
          <w:rFonts w:hint="eastAsia"/>
          <w:sz w:val="24"/>
          <w:szCs w:val="24"/>
        </w:rPr>
        <w:t xml:space="preserve">            </w:t>
      </w:r>
      <w:r w:rsidRPr="008C405F">
        <w:rPr>
          <w:rFonts w:hint="eastAsia"/>
          <w:sz w:val="24"/>
          <w:szCs w:val="24"/>
        </w:rPr>
        <w:t>乙方：</w:t>
      </w:r>
    </w:p>
    <w:p w:rsidR="00A6146F" w:rsidRDefault="00A6146F" w:rsidP="00A6146F">
      <w:pPr>
        <w:rPr>
          <w:sz w:val="24"/>
          <w:szCs w:val="24"/>
        </w:rPr>
      </w:pPr>
      <w:r>
        <w:rPr>
          <w:rFonts w:hint="eastAsia"/>
          <w:noProof/>
          <w:sz w:val="24"/>
          <w:szCs w:val="24"/>
        </w:rPr>
        <mc:AlternateContent>
          <mc:Choice Requires="wps">
            <w:drawing>
              <wp:anchor distT="0" distB="0" distL="114300" distR="114300" simplePos="0" relativeHeight="251661312" behindDoc="0" locked="0" layoutInCell="1" allowOverlap="1" wp14:anchorId="3CA8759A" wp14:editId="25B460C6">
                <wp:simplePos x="0" y="0"/>
                <wp:positionH relativeFrom="column">
                  <wp:posOffset>1314450</wp:posOffset>
                </wp:positionH>
                <wp:positionV relativeFrom="paragraph">
                  <wp:posOffset>30480</wp:posOffset>
                </wp:positionV>
                <wp:extent cx="2305050" cy="0"/>
                <wp:effectExtent l="0" t="0" r="19050"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90DB8A" id="直接箭头连接符 2" o:spid="_x0000_s1026" type="#_x0000_t32" style="position:absolute;left:0;text-align:left;margin-left:103.5pt;margin-top:2.4pt;width:18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A8PgIAAEcEAAAOAAAAZHJzL2Uyb0RvYy54bWysU82O0zAQviPxDpbvbX62Lduo6QolLZcF&#10;VtrlAVzbaSwS27LdphXiFXgBpD0BJ+C0d54Glsdg7P6oCxeESCRnnPF8883M58nFpm3QmhsrlMxx&#10;0o8x4pIqJuQyx69u5r1zjKwjkpFGSZ7jLbf4Yvr40aTTGU9VrRrGDQIQabNO57h2TmdRZGnNW2L7&#10;SnMJzkqZljjYmmXEDOkAvW2iNI5HUacM00ZRbi38LXdOPA34VcWpe1lVljvU5Bi4ubCasC78Gk0n&#10;JFsaomtB9zTIP7BoiZCQ9AhVEkfQyog/oFpBjbKqcn2q2khVlaA81ADVJPFv1VzXRPNQCzTH6mOb&#10;7P+DpS/WVwYJluMUI0laGNH9+7sf7z7ef/3y/cPdz2+33v78CaW+VZ22GUQU8sr4YulGXutLRV9b&#10;JFVRE7nkgfLNVgNO4iOiByF+YzUkXHTPFYMzZOVU6NumMq2HhI6gTRjP9jgevnGIws/0LB7CixE9&#10;+CKSHQK1se4ZVy3yRo6tM0Qsa1coKUEEyiQhDVlfWudpkewQ4LNKNRdNE7TQSNTleDxMhyHAqkYw&#10;7/THrFkuisagNfFqCk+oETynx4xaSRbAak7YbG87IpqdDckb6fGgMKCzt3ZyeTOOx7Pz2fmgN0hH&#10;s94gLsve03kx6I3myZNheVYWRZm89dSSQVYLxrj07A7STQZ/J439JdqJ7ijeYxuih+ihX0D28A2k&#10;w2T9MHeyWCi2vTKHiYNaw+H9zfLX4XQP9un9n/4CAAD//wMAUEsDBBQABgAIAAAAIQA/L5OS2wAA&#10;AAcBAAAPAAAAZHJzL2Rvd25yZXYueG1sTI9BT8JAEIXvJv6HzZB4MbJLIyC1W0JMPHgUSLgu3aGt&#10;dGeb7pZWfr2jFzl+eZM338vWo2vEBbtQe9IwmyoQSIW3NZUa9rv3pxcQIRqypvGEGr4xwDq/v8tM&#10;av1An3jZxlJwCYXUaKhibFMpQ1GhM2HqWyTOTr5zJjJ2pbSdGbjcNTJRaiGdqYk/VKbFtwqL87Z3&#10;GjD085narFy5/7gOj4fk+jW0O60fJuPmFUTEMf4fw68+q0POTkffkw2i0ZCoJW+JGp55AefzpWI+&#10;/rHMM3nrn/8AAAD//wMAUEsBAi0AFAAGAAgAAAAhALaDOJL+AAAA4QEAABMAAAAAAAAAAAAAAAAA&#10;AAAAAFtDb250ZW50X1R5cGVzXS54bWxQSwECLQAUAAYACAAAACEAOP0h/9YAAACUAQAACwAAAAAA&#10;AAAAAAAAAAAvAQAAX3JlbHMvLnJlbHNQSwECLQAUAAYACAAAACEAqtxgPD4CAABHBAAADgAAAAAA&#10;AAAAAAAAAAAuAgAAZHJzL2Uyb0RvYy54bWxQSwECLQAUAAYACAAAACEAPy+TktsAAAAHAQAADwAA&#10;AAAAAAAAAAAAAACYBAAAZHJzL2Rvd25yZXYueG1sUEsFBgAAAAAEAAQA8wAAAKAFAAAAAA==&#10;"/>
            </w:pict>
          </mc:Fallback>
        </mc:AlternateContent>
      </w:r>
    </w:p>
    <w:p w:rsidR="00A6146F" w:rsidRPr="008C405F" w:rsidRDefault="00A6146F" w:rsidP="00917966">
      <w:pPr>
        <w:adjustRightInd w:val="0"/>
        <w:snapToGrid w:val="0"/>
        <w:spacing w:line="460" w:lineRule="exact"/>
        <w:ind w:firstLineChars="200" w:firstLine="480"/>
        <w:rPr>
          <w:sz w:val="24"/>
          <w:szCs w:val="24"/>
        </w:rPr>
      </w:pPr>
      <w:r>
        <w:rPr>
          <w:rFonts w:hint="eastAsia"/>
          <w:sz w:val="24"/>
          <w:szCs w:val="24"/>
        </w:rPr>
        <w:t>为了在</w:t>
      </w:r>
      <w:r w:rsidR="00F82522">
        <w:rPr>
          <w:rFonts w:hint="eastAsia"/>
          <w:sz w:val="24"/>
          <w:szCs w:val="24"/>
        </w:rPr>
        <w:t>采购活动</w:t>
      </w:r>
      <w:r>
        <w:rPr>
          <w:rFonts w:hint="eastAsia"/>
          <w:sz w:val="24"/>
          <w:szCs w:val="24"/>
        </w:rPr>
        <w:t>中保持廉洁自律的工作作风，防止各种不正当行为的发生，根据国家和上海市有关规定，特订立本协议如下：</w:t>
      </w:r>
    </w:p>
    <w:p w:rsidR="00A6146F" w:rsidRPr="00917966" w:rsidRDefault="00A6146F" w:rsidP="00917966">
      <w:pPr>
        <w:adjustRightInd w:val="0"/>
        <w:snapToGrid w:val="0"/>
        <w:spacing w:line="460" w:lineRule="exact"/>
        <w:rPr>
          <w:sz w:val="24"/>
          <w:szCs w:val="24"/>
        </w:rPr>
      </w:pPr>
      <w:r>
        <w:rPr>
          <w:rFonts w:ascii="Verdana" w:hAnsi="Verdana" w:hint="eastAsia"/>
          <w:color w:val="000000"/>
          <w:szCs w:val="21"/>
        </w:rPr>
        <w:t xml:space="preserve">  </w:t>
      </w:r>
      <w:r w:rsidRPr="00917966">
        <w:rPr>
          <w:rFonts w:hint="eastAsia"/>
          <w:sz w:val="24"/>
          <w:szCs w:val="24"/>
        </w:rPr>
        <w:t xml:space="preserve">  </w:t>
      </w:r>
      <w:r w:rsidRPr="00917966">
        <w:rPr>
          <w:rFonts w:hint="eastAsia"/>
          <w:sz w:val="24"/>
          <w:szCs w:val="24"/>
        </w:rPr>
        <w:t>一、甲乙双方应当自觉遵守国家和上海市</w:t>
      </w:r>
      <w:r w:rsidR="00F82522">
        <w:rPr>
          <w:rFonts w:hint="eastAsia"/>
          <w:sz w:val="24"/>
          <w:szCs w:val="24"/>
        </w:rPr>
        <w:t>有</w:t>
      </w:r>
      <w:r w:rsidRPr="00917966">
        <w:rPr>
          <w:rFonts w:hint="eastAsia"/>
          <w:sz w:val="24"/>
          <w:szCs w:val="24"/>
        </w:rPr>
        <w:t>关廉政建设的各项规定。</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二、甲方及其工作人员不得以任何形式向乙方索要和收受回扣等好处费。</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三、甲方工作人员应当保持与乙方的正常业务交往，不得接受乙方的礼金、有价证券和贵重物品，不得在乙方报销任何应由个人支付的费用。</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四、甲方工作人员不得参加可能对公正执行公务有影响的宴请和娱乐活动。</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五、甲方工作人员不得要求或者接受乙方为其住房装修、婚丧嫁娶、家属和子女的工作安排以及出国等提供方便。</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w:t>
      </w:r>
      <w:r w:rsidRPr="00917966">
        <w:rPr>
          <w:rFonts w:hint="eastAsia"/>
          <w:sz w:val="24"/>
          <w:szCs w:val="24"/>
        </w:rPr>
        <w:t xml:space="preserve">  </w:t>
      </w:r>
      <w:r w:rsidRPr="00917966">
        <w:rPr>
          <w:rFonts w:hint="eastAsia"/>
          <w:sz w:val="24"/>
          <w:szCs w:val="24"/>
        </w:rPr>
        <w:t>六、甲方工作人员不得向乙方介绍家属或者亲友从事与甲方有关的</w:t>
      </w:r>
      <w:r w:rsidR="00F82522">
        <w:rPr>
          <w:rFonts w:hint="eastAsia"/>
          <w:sz w:val="24"/>
          <w:szCs w:val="24"/>
        </w:rPr>
        <w:t>采购</w:t>
      </w:r>
      <w:r w:rsidRPr="00917966">
        <w:rPr>
          <w:rFonts w:hint="eastAsia"/>
          <w:sz w:val="24"/>
          <w:szCs w:val="24"/>
        </w:rPr>
        <w:t>等经济活动。</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七、乙方应当通过正常途径开展相对业务工作，不得为获取某些不正当利益而向甲方工作人员赠送礼金、有价证券和贵重物品等。</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八、乙方不得为谋取私利擅自与甲方工作人员就</w:t>
      </w:r>
      <w:r w:rsidR="00F82522">
        <w:rPr>
          <w:rFonts w:hint="eastAsia"/>
          <w:sz w:val="24"/>
          <w:szCs w:val="24"/>
        </w:rPr>
        <w:t>采购过程中的</w:t>
      </w:r>
      <w:r w:rsidRPr="00917966">
        <w:rPr>
          <w:rFonts w:hint="eastAsia"/>
          <w:sz w:val="24"/>
          <w:szCs w:val="24"/>
        </w:rPr>
        <w:t>问题处理进行私下商谈或者达成默契。</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九、乙方不得以洽谈业务、签订经济合同为借口，邀请甲方工作人员外出旅游和进入营业性高档娱乐场所。</w:t>
      </w:r>
    </w:p>
    <w:p w:rsidR="00A6146F" w:rsidRPr="00917966" w:rsidRDefault="00A6146F" w:rsidP="00917966">
      <w:pPr>
        <w:adjustRightInd w:val="0"/>
        <w:snapToGrid w:val="0"/>
        <w:spacing w:line="460" w:lineRule="exact"/>
        <w:rPr>
          <w:sz w:val="24"/>
          <w:szCs w:val="24"/>
        </w:rPr>
      </w:pPr>
      <w:r w:rsidRPr="00917966">
        <w:rPr>
          <w:rFonts w:hint="eastAsia"/>
          <w:sz w:val="24"/>
          <w:szCs w:val="24"/>
        </w:rPr>
        <w:t xml:space="preserve">　　十、乙方不得为甲方单位和个人购置或者提供通讯工具、交通工具、家电、高档办公用品等物品。</w:t>
      </w:r>
    </w:p>
    <w:p w:rsidR="00A6146F" w:rsidRPr="00917966" w:rsidRDefault="00A6146F" w:rsidP="00917966">
      <w:pPr>
        <w:adjustRightInd w:val="0"/>
        <w:snapToGrid w:val="0"/>
        <w:spacing w:line="460" w:lineRule="exact"/>
        <w:ind w:firstLineChars="200" w:firstLine="480"/>
        <w:rPr>
          <w:sz w:val="24"/>
          <w:szCs w:val="24"/>
        </w:rPr>
      </w:pPr>
      <w:r w:rsidRPr="00917966">
        <w:rPr>
          <w:rFonts w:hint="eastAsia"/>
          <w:sz w:val="24"/>
          <w:szCs w:val="24"/>
        </w:rPr>
        <w:t>十一、乙方如发现甲方工作人员有违反上述协议者，应向甲方领导或者甲方上级单位举报。甲方不得找任何借口对乙方进行报复。甲方对举报属实和严格遵守廉洁协议的乙方，在同等条件下给予承接后续</w:t>
      </w:r>
      <w:r w:rsidR="000F1F5B">
        <w:rPr>
          <w:rFonts w:hint="eastAsia"/>
          <w:sz w:val="24"/>
          <w:szCs w:val="24"/>
        </w:rPr>
        <w:t>采购项目</w:t>
      </w:r>
      <w:r w:rsidRPr="00917966">
        <w:rPr>
          <w:rFonts w:hint="eastAsia"/>
          <w:sz w:val="24"/>
          <w:szCs w:val="24"/>
        </w:rPr>
        <w:t>的优先邀请投标权。</w:t>
      </w:r>
    </w:p>
    <w:p w:rsidR="00A6146F" w:rsidRPr="00F82522" w:rsidRDefault="00A6146F" w:rsidP="00917966">
      <w:pPr>
        <w:adjustRightInd w:val="0"/>
        <w:snapToGrid w:val="0"/>
        <w:spacing w:line="460" w:lineRule="exact"/>
        <w:ind w:firstLineChars="200" w:firstLine="480"/>
        <w:rPr>
          <w:sz w:val="24"/>
          <w:szCs w:val="24"/>
        </w:rPr>
      </w:pPr>
      <w:r w:rsidRPr="00F82522">
        <w:rPr>
          <w:rFonts w:hint="eastAsia"/>
          <w:sz w:val="24"/>
          <w:szCs w:val="24"/>
        </w:rPr>
        <w:t>十二、</w:t>
      </w:r>
      <w:r w:rsidR="0043112B" w:rsidRPr="00F82522">
        <w:rPr>
          <w:rFonts w:hint="eastAsia"/>
          <w:sz w:val="24"/>
          <w:szCs w:val="24"/>
        </w:rPr>
        <w:t>双方不得以贿赂或变相的方式，牟取不当利益或损害对方权益。因贿赂造成对方损失的，行为方应赔偿损失，并承担相应的法律责任。</w:t>
      </w:r>
    </w:p>
    <w:p w:rsidR="00E358B2" w:rsidRPr="00917966" w:rsidRDefault="00A6146F" w:rsidP="00917966">
      <w:pPr>
        <w:adjustRightInd w:val="0"/>
        <w:snapToGrid w:val="0"/>
        <w:spacing w:line="460" w:lineRule="exact"/>
        <w:ind w:firstLineChars="200" w:firstLine="480"/>
        <w:rPr>
          <w:sz w:val="24"/>
          <w:szCs w:val="24"/>
        </w:rPr>
      </w:pPr>
      <w:r w:rsidRPr="00917966">
        <w:rPr>
          <w:rFonts w:hint="eastAsia"/>
          <w:sz w:val="24"/>
          <w:szCs w:val="24"/>
        </w:rPr>
        <w:lastRenderedPageBreak/>
        <w:t>十三、甲方发现乙方有违反本协议或者采用不正当的手段行贿甲方工作人员，甲方根据具体情节和造成的后果追究乙方合同造价</w:t>
      </w:r>
      <w:r w:rsidRPr="00917966">
        <w:rPr>
          <w:rFonts w:hint="eastAsia"/>
          <w:sz w:val="24"/>
          <w:szCs w:val="24"/>
        </w:rPr>
        <w:t>1</w:t>
      </w:r>
      <w:r w:rsidRPr="00917966">
        <w:rPr>
          <w:rFonts w:hint="eastAsia"/>
          <w:sz w:val="24"/>
          <w:szCs w:val="24"/>
        </w:rPr>
        <w:t>～</w:t>
      </w:r>
      <w:r w:rsidRPr="00917966">
        <w:rPr>
          <w:rFonts w:hint="eastAsia"/>
          <w:sz w:val="24"/>
          <w:szCs w:val="24"/>
        </w:rPr>
        <w:t>5</w:t>
      </w:r>
      <w:r w:rsidRPr="00917966">
        <w:rPr>
          <w:rFonts w:hint="eastAsia"/>
          <w:sz w:val="24"/>
          <w:szCs w:val="24"/>
        </w:rPr>
        <w:t>％的违约金。由此给甲方单位造成的损失均由乙方承担，乙方用不正当手段获取的非法所得由甲方单位予以追缴。</w:t>
      </w:r>
    </w:p>
    <w:p w:rsidR="00A6146F" w:rsidRPr="00917966" w:rsidRDefault="00A6146F" w:rsidP="00917966">
      <w:pPr>
        <w:adjustRightInd w:val="0"/>
        <w:snapToGrid w:val="0"/>
        <w:spacing w:line="460" w:lineRule="exact"/>
        <w:ind w:firstLineChars="200" w:firstLine="480"/>
        <w:rPr>
          <w:sz w:val="24"/>
          <w:szCs w:val="24"/>
        </w:rPr>
      </w:pPr>
      <w:r w:rsidRPr="00917966">
        <w:rPr>
          <w:rFonts w:hint="eastAsia"/>
          <w:sz w:val="24"/>
          <w:szCs w:val="24"/>
        </w:rPr>
        <w:t>十四、本廉洁协议作为本</w:t>
      </w:r>
      <w:r w:rsidR="000F1F5B">
        <w:rPr>
          <w:rFonts w:hint="eastAsia"/>
          <w:sz w:val="24"/>
          <w:szCs w:val="24"/>
        </w:rPr>
        <w:t>项目</w:t>
      </w:r>
      <w:r w:rsidRPr="00917966">
        <w:rPr>
          <w:rFonts w:hint="eastAsia"/>
          <w:sz w:val="24"/>
          <w:szCs w:val="24"/>
        </w:rPr>
        <w:t>合同的附件，与</w:t>
      </w:r>
      <w:r w:rsidR="000F1F5B">
        <w:rPr>
          <w:rFonts w:hint="eastAsia"/>
          <w:sz w:val="24"/>
          <w:szCs w:val="24"/>
        </w:rPr>
        <w:t>项目</w:t>
      </w:r>
      <w:r w:rsidRPr="00917966">
        <w:rPr>
          <w:rFonts w:hint="eastAsia"/>
          <w:sz w:val="24"/>
          <w:szCs w:val="24"/>
        </w:rPr>
        <w:t>合同具有同等法律效力。经协议双方签署后立即生效。</w:t>
      </w:r>
    </w:p>
    <w:p w:rsidR="00A6146F" w:rsidRPr="00143A1C" w:rsidRDefault="00A6146F" w:rsidP="00917966">
      <w:pPr>
        <w:adjustRightInd w:val="0"/>
        <w:snapToGrid w:val="0"/>
        <w:spacing w:line="460" w:lineRule="exact"/>
        <w:ind w:firstLineChars="200" w:firstLine="480"/>
        <w:rPr>
          <w:color w:val="FF0000"/>
          <w:sz w:val="24"/>
          <w:szCs w:val="24"/>
        </w:rPr>
      </w:pPr>
      <w:r w:rsidRPr="00917966">
        <w:rPr>
          <w:rFonts w:hint="eastAsia"/>
          <w:sz w:val="24"/>
          <w:szCs w:val="24"/>
        </w:rPr>
        <w:t>十五、</w:t>
      </w:r>
      <w:r w:rsidR="00917966" w:rsidRPr="00917966">
        <w:rPr>
          <w:rFonts w:hint="eastAsia"/>
          <w:sz w:val="24"/>
          <w:szCs w:val="24"/>
        </w:rPr>
        <w:t>本协议一式</w:t>
      </w:r>
      <w:r w:rsidR="00FA5858">
        <w:rPr>
          <w:rFonts w:hint="eastAsia"/>
          <w:sz w:val="24"/>
          <w:szCs w:val="24"/>
        </w:rPr>
        <w:t>两</w:t>
      </w:r>
      <w:r w:rsidR="00917966" w:rsidRPr="00917966">
        <w:rPr>
          <w:rFonts w:hint="eastAsia"/>
          <w:sz w:val="24"/>
          <w:szCs w:val="24"/>
        </w:rPr>
        <w:t>份，甲、乙双方各执一份</w:t>
      </w:r>
      <w:r w:rsidR="00917966" w:rsidRPr="00E20464">
        <w:rPr>
          <w:rFonts w:hint="eastAsia"/>
          <w:color w:val="000000" w:themeColor="text1"/>
          <w:sz w:val="24"/>
          <w:szCs w:val="24"/>
        </w:rPr>
        <w:t>。</w:t>
      </w:r>
    </w:p>
    <w:p w:rsidR="00917966" w:rsidRPr="00143A1C" w:rsidRDefault="00917966" w:rsidP="00917966">
      <w:pPr>
        <w:adjustRightInd w:val="0"/>
        <w:snapToGrid w:val="0"/>
        <w:spacing w:line="460" w:lineRule="exact"/>
        <w:rPr>
          <w:color w:val="FF0000"/>
          <w:sz w:val="24"/>
          <w:szCs w:val="24"/>
        </w:rPr>
      </w:pPr>
    </w:p>
    <w:p w:rsidR="00917966" w:rsidRPr="00917966" w:rsidRDefault="00917966" w:rsidP="00917966">
      <w:pPr>
        <w:adjustRightInd w:val="0"/>
        <w:snapToGrid w:val="0"/>
        <w:spacing w:line="460" w:lineRule="exact"/>
        <w:jc w:val="left"/>
        <w:rPr>
          <w:sz w:val="24"/>
          <w:szCs w:val="24"/>
        </w:rPr>
      </w:pPr>
    </w:p>
    <w:p w:rsidR="00917966" w:rsidRPr="008C405F" w:rsidRDefault="00917966" w:rsidP="00917966">
      <w:pPr>
        <w:adjustRightInd w:val="0"/>
        <w:snapToGrid w:val="0"/>
        <w:spacing w:line="460" w:lineRule="exact"/>
        <w:ind w:firstLineChars="200" w:firstLine="480"/>
        <w:jc w:val="left"/>
        <w:rPr>
          <w:sz w:val="24"/>
          <w:szCs w:val="24"/>
        </w:rPr>
      </w:pPr>
      <w:r w:rsidRPr="008C405F">
        <w:rPr>
          <w:rFonts w:hint="eastAsia"/>
          <w:sz w:val="24"/>
          <w:szCs w:val="24"/>
        </w:rPr>
        <w:t>甲方：（盖章）</w:t>
      </w:r>
      <w:r w:rsidRPr="008C405F">
        <w:rPr>
          <w:rFonts w:hint="eastAsia"/>
          <w:sz w:val="24"/>
          <w:szCs w:val="24"/>
        </w:rPr>
        <w:t xml:space="preserve">                             </w:t>
      </w:r>
      <w:r w:rsidRPr="008C405F">
        <w:rPr>
          <w:rFonts w:hint="eastAsia"/>
          <w:sz w:val="24"/>
          <w:szCs w:val="24"/>
        </w:rPr>
        <w:t>乙方：（盖章）</w:t>
      </w:r>
    </w:p>
    <w:p w:rsidR="00917966" w:rsidRPr="008C405F" w:rsidRDefault="00920F15" w:rsidP="00917966">
      <w:pPr>
        <w:adjustRightInd w:val="0"/>
        <w:snapToGrid w:val="0"/>
        <w:spacing w:line="460" w:lineRule="exact"/>
        <w:ind w:firstLineChars="200" w:firstLine="480"/>
        <w:jc w:val="left"/>
        <w:rPr>
          <w:sz w:val="24"/>
          <w:szCs w:val="24"/>
        </w:rPr>
      </w:pPr>
      <w:r w:rsidRPr="00920F15">
        <w:rPr>
          <w:rFonts w:hint="eastAsia"/>
          <w:sz w:val="24"/>
          <w:szCs w:val="24"/>
        </w:rPr>
        <w:t>法定代表人或委托人</w:t>
      </w:r>
      <w:r w:rsidR="00917966" w:rsidRPr="008C405F">
        <w:rPr>
          <w:rFonts w:hint="eastAsia"/>
          <w:sz w:val="24"/>
          <w:szCs w:val="24"/>
        </w:rPr>
        <w:t>：</w:t>
      </w:r>
      <w:r w:rsidR="00747C5B">
        <w:rPr>
          <w:rFonts w:hint="eastAsia"/>
          <w:sz w:val="24"/>
          <w:szCs w:val="24"/>
        </w:rPr>
        <w:t xml:space="preserve">                    </w:t>
      </w:r>
      <w:r w:rsidR="00917966" w:rsidRPr="008C405F">
        <w:rPr>
          <w:rFonts w:hint="eastAsia"/>
          <w:sz w:val="24"/>
          <w:szCs w:val="24"/>
        </w:rPr>
        <w:t xml:space="preserve">  </w:t>
      </w:r>
      <w:r w:rsidRPr="00920F15">
        <w:rPr>
          <w:rFonts w:hint="eastAsia"/>
          <w:sz w:val="24"/>
          <w:szCs w:val="24"/>
        </w:rPr>
        <w:t>法定代表人或委托人</w:t>
      </w:r>
      <w:r w:rsidR="00917966" w:rsidRPr="008C405F">
        <w:rPr>
          <w:rFonts w:hint="eastAsia"/>
          <w:sz w:val="24"/>
          <w:szCs w:val="24"/>
        </w:rPr>
        <w:t>：</w:t>
      </w:r>
    </w:p>
    <w:p w:rsidR="00917966" w:rsidRDefault="00917966" w:rsidP="00917966">
      <w:pPr>
        <w:adjustRightInd w:val="0"/>
        <w:snapToGrid w:val="0"/>
        <w:spacing w:line="460" w:lineRule="exact"/>
        <w:ind w:firstLineChars="200" w:firstLine="480"/>
        <w:jc w:val="left"/>
        <w:rPr>
          <w:sz w:val="24"/>
          <w:szCs w:val="24"/>
        </w:rPr>
      </w:pPr>
      <w:r w:rsidRPr="008C405F">
        <w:rPr>
          <w:rFonts w:hint="eastAsia"/>
          <w:sz w:val="24"/>
          <w:szCs w:val="24"/>
        </w:rPr>
        <w:t>地址：</w:t>
      </w:r>
      <w:r w:rsidRPr="008C405F">
        <w:rPr>
          <w:rFonts w:hint="eastAsia"/>
          <w:sz w:val="24"/>
          <w:szCs w:val="24"/>
        </w:rPr>
        <w:t xml:space="preserve">                                    </w:t>
      </w:r>
      <w:r w:rsidRPr="008C405F">
        <w:rPr>
          <w:rFonts w:hint="eastAsia"/>
          <w:sz w:val="24"/>
          <w:szCs w:val="24"/>
        </w:rPr>
        <w:t>地址：</w:t>
      </w:r>
    </w:p>
    <w:p w:rsidR="00917966" w:rsidRPr="008C405F" w:rsidRDefault="00917966" w:rsidP="00917966">
      <w:pPr>
        <w:adjustRightInd w:val="0"/>
        <w:snapToGrid w:val="0"/>
        <w:spacing w:line="460" w:lineRule="exact"/>
        <w:ind w:firstLineChars="200" w:firstLine="480"/>
        <w:jc w:val="left"/>
        <w:rPr>
          <w:sz w:val="24"/>
          <w:szCs w:val="24"/>
        </w:rPr>
      </w:pPr>
      <w:r>
        <w:rPr>
          <w:rFonts w:hint="eastAsia"/>
          <w:sz w:val="24"/>
          <w:szCs w:val="24"/>
        </w:rPr>
        <w:t>电话：</w:t>
      </w:r>
      <w:r>
        <w:rPr>
          <w:rFonts w:hint="eastAsia"/>
          <w:sz w:val="24"/>
          <w:szCs w:val="24"/>
        </w:rPr>
        <w:t xml:space="preserve">              </w:t>
      </w:r>
      <w:bookmarkStart w:id="0" w:name="_GoBack"/>
      <w:bookmarkEnd w:id="0"/>
      <w:r>
        <w:rPr>
          <w:rFonts w:hint="eastAsia"/>
          <w:sz w:val="24"/>
          <w:szCs w:val="24"/>
        </w:rPr>
        <w:t xml:space="preserve">                      </w:t>
      </w:r>
      <w:r>
        <w:rPr>
          <w:rFonts w:hint="eastAsia"/>
          <w:sz w:val="24"/>
          <w:szCs w:val="24"/>
        </w:rPr>
        <w:t>电话：</w:t>
      </w:r>
    </w:p>
    <w:p w:rsidR="00917966" w:rsidRPr="008C405F" w:rsidRDefault="00917966" w:rsidP="00917966">
      <w:pPr>
        <w:adjustRightInd w:val="0"/>
        <w:snapToGrid w:val="0"/>
        <w:spacing w:line="460" w:lineRule="exact"/>
        <w:ind w:firstLineChars="200" w:firstLine="480"/>
        <w:rPr>
          <w:sz w:val="24"/>
          <w:szCs w:val="24"/>
        </w:rPr>
      </w:pPr>
    </w:p>
    <w:p w:rsidR="00917966" w:rsidRPr="008C405F" w:rsidRDefault="00917966" w:rsidP="00917966">
      <w:pPr>
        <w:adjustRightInd w:val="0"/>
        <w:snapToGrid w:val="0"/>
        <w:spacing w:line="460" w:lineRule="exact"/>
        <w:ind w:firstLineChars="200" w:firstLine="480"/>
        <w:rPr>
          <w:sz w:val="24"/>
          <w:szCs w:val="24"/>
        </w:rPr>
      </w:pPr>
    </w:p>
    <w:p w:rsidR="00917966" w:rsidRDefault="00917966" w:rsidP="00917966">
      <w:pPr>
        <w:adjustRightInd w:val="0"/>
        <w:snapToGrid w:val="0"/>
        <w:spacing w:line="460" w:lineRule="exact"/>
        <w:ind w:firstLineChars="200" w:firstLine="480"/>
        <w:rPr>
          <w:sz w:val="24"/>
          <w:szCs w:val="24"/>
        </w:rPr>
      </w:pPr>
      <w:r w:rsidRPr="008C405F">
        <w:rPr>
          <w:rFonts w:hint="eastAsia"/>
          <w:sz w:val="24"/>
          <w:szCs w:val="24"/>
        </w:rPr>
        <w:t xml:space="preserve"> </w:t>
      </w:r>
    </w:p>
    <w:p w:rsidR="00917966" w:rsidRDefault="00917966" w:rsidP="002476A1">
      <w:pPr>
        <w:adjustRightInd w:val="0"/>
        <w:snapToGrid w:val="0"/>
        <w:spacing w:line="460" w:lineRule="exact"/>
        <w:ind w:firstLineChars="200" w:firstLine="480"/>
        <w:jc w:val="right"/>
        <w:rPr>
          <w:sz w:val="24"/>
          <w:szCs w:val="24"/>
        </w:rPr>
      </w:pPr>
      <w:r w:rsidRPr="008C405F">
        <w:rPr>
          <w:rFonts w:hint="eastAsia"/>
          <w:sz w:val="24"/>
          <w:szCs w:val="24"/>
        </w:rPr>
        <w:t>签约日期：</w:t>
      </w:r>
      <w:r w:rsidRPr="008C405F">
        <w:rPr>
          <w:rFonts w:hint="eastAsia"/>
          <w:sz w:val="24"/>
          <w:szCs w:val="24"/>
        </w:rPr>
        <w:t xml:space="preserve">           </w:t>
      </w:r>
      <w:r w:rsidRPr="008C405F">
        <w:rPr>
          <w:rFonts w:hint="eastAsia"/>
          <w:sz w:val="24"/>
          <w:szCs w:val="24"/>
        </w:rPr>
        <w:t>年</w:t>
      </w:r>
      <w:r w:rsidRPr="008C405F">
        <w:rPr>
          <w:rFonts w:hint="eastAsia"/>
          <w:sz w:val="24"/>
          <w:szCs w:val="24"/>
        </w:rPr>
        <w:t xml:space="preserve">  </w:t>
      </w:r>
      <w:r w:rsidR="00495F8D">
        <w:rPr>
          <w:sz w:val="24"/>
          <w:szCs w:val="24"/>
        </w:rPr>
        <w:t xml:space="preserve"> </w:t>
      </w:r>
      <w:r w:rsidRPr="008C405F">
        <w:rPr>
          <w:rFonts w:hint="eastAsia"/>
          <w:sz w:val="24"/>
          <w:szCs w:val="24"/>
        </w:rPr>
        <w:t xml:space="preserve"> </w:t>
      </w:r>
      <w:r w:rsidRPr="008C405F">
        <w:rPr>
          <w:rFonts w:hint="eastAsia"/>
          <w:sz w:val="24"/>
          <w:szCs w:val="24"/>
        </w:rPr>
        <w:t>月</w:t>
      </w:r>
      <w:r w:rsidRPr="008C405F">
        <w:rPr>
          <w:rFonts w:hint="eastAsia"/>
          <w:sz w:val="24"/>
          <w:szCs w:val="24"/>
        </w:rPr>
        <w:t xml:space="preserve">  </w:t>
      </w:r>
      <w:r w:rsidR="00495F8D">
        <w:rPr>
          <w:sz w:val="24"/>
          <w:szCs w:val="24"/>
        </w:rPr>
        <w:t xml:space="preserve"> </w:t>
      </w:r>
      <w:r w:rsidRPr="008C405F">
        <w:rPr>
          <w:rFonts w:hint="eastAsia"/>
          <w:sz w:val="24"/>
          <w:szCs w:val="24"/>
        </w:rPr>
        <w:t xml:space="preserve"> </w:t>
      </w:r>
      <w:r w:rsidRPr="008C405F">
        <w:rPr>
          <w:rFonts w:hint="eastAsia"/>
          <w:sz w:val="24"/>
          <w:szCs w:val="24"/>
        </w:rPr>
        <w:t>日</w:t>
      </w:r>
    </w:p>
    <w:p w:rsidR="00917966" w:rsidRDefault="00917966" w:rsidP="00917966">
      <w:pPr>
        <w:adjustRightInd w:val="0"/>
        <w:snapToGrid w:val="0"/>
        <w:spacing w:line="460" w:lineRule="exact"/>
        <w:ind w:firstLineChars="200" w:firstLine="480"/>
        <w:rPr>
          <w:sz w:val="24"/>
          <w:szCs w:val="24"/>
        </w:rPr>
      </w:pPr>
    </w:p>
    <w:p w:rsidR="00917966" w:rsidRPr="00A6146F" w:rsidRDefault="00917966" w:rsidP="00917966">
      <w:pPr>
        <w:pStyle w:val="a3"/>
        <w:shd w:val="clear" w:color="auto" w:fill="FFFFFF"/>
        <w:adjustRightInd w:val="0"/>
        <w:snapToGrid w:val="0"/>
        <w:spacing w:before="0" w:beforeAutospacing="0" w:after="0" w:afterAutospacing="0" w:line="460" w:lineRule="exact"/>
        <w:ind w:firstLine="420"/>
        <w:rPr>
          <w:rFonts w:ascii="Verdana" w:hAnsi="Verdana"/>
          <w:color w:val="000000"/>
          <w:sz w:val="21"/>
          <w:szCs w:val="21"/>
        </w:rPr>
      </w:pPr>
    </w:p>
    <w:sectPr w:rsidR="00917966" w:rsidRPr="00A614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147"/>
    <w:rsid w:val="000F1F5B"/>
    <w:rsid w:val="00143A1C"/>
    <w:rsid w:val="001A3CFB"/>
    <w:rsid w:val="002476A1"/>
    <w:rsid w:val="0043112B"/>
    <w:rsid w:val="00495F8D"/>
    <w:rsid w:val="005B7053"/>
    <w:rsid w:val="00747C5B"/>
    <w:rsid w:val="007C06C9"/>
    <w:rsid w:val="007F2147"/>
    <w:rsid w:val="009064E0"/>
    <w:rsid w:val="00917966"/>
    <w:rsid w:val="00920F15"/>
    <w:rsid w:val="00964564"/>
    <w:rsid w:val="00A429B3"/>
    <w:rsid w:val="00A6146F"/>
    <w:rsid w:val="00E20464"/>
    <w:rsid w:val="00E358B2"/>
    <w:rsid w:val="00F82522"/>
    <w:rsid w:val="00FA5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62E849-8CB1-4D75-93A3-1C57138A4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4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146F"/>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a5"/>
    <w:uiPriority w:val="99"/>
    <w:semiHidden/>
    <w:unhideWhenUsed/>
    <w:rsid w:val="00143A1C"/>
    <w:rPr>
      <w:sz w:val="18"/>
      <w:szCs w:val="18"/>
    </w:rPr>
  </w:style>
  <w:style w:type="character" w:customStyle="1" w:styleId="a5">
    <w:name w:val="批注框文本 字符"/>
    <w:basedOn w:val="a0"/>
    <w:link w:val="a4"/>
    <w:uiPriority w:val="99"/>
    <w:semiHidden/>
    <w:rsid w:val="00143A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971</Characters>
  <Application>Microsoft Office Word</Application>
  <DocSecurity>0</DocSecurity>
  <Lines>8</Lines>
  <Paragraphs>2</Paragraphs>
  <ScaleCrop>false</ScaleCrop>
  <Company>Microsoft</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06710</dc:creator>
  <cp:lastModifiedBy>Windows 用户</cp:lastModifiedBy>
  <cp:revision>2</cp:revision>
  <cp:lastPrinted>2016-01-13T02:09:00Z</cp:lastPrinted>
  <dcterms:created xsi:type="dcterms:W3CDTF">2023-09-11T08:44:00Z</dcterms:created>
  <dcterms:modified xsi:type="dcterms:W3CDTF">2023-09-11T08:44:00Z</dcterms:modified>
</cp:coreProperties>
</file>